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2321" w:rsidRPr="001C0E6D" w:rsidRDefault="00F22321" w:rsidP="00F223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0E6D"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Кабардино-Балкарская Республика</w:t>
      </w:r>
    </w:p>
    <w:p w:rsidR="00F22321" w:rsidRPr="001C0E6D" w:rsidRDefault="00F22321" w:rsidP="00F22321">
      <w:pPr>
        <w:spacing w:after="0" w:line="240" w:lineRule="auto"/>
        <w:jc w:val="center"/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0E6D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Государственное бюджетное профессиональное образовательное учреждение</w:t>
      </w:r>
    </w:p>
    <w:p w:rsidR="00F22321" w:rsidRPr="001C0E6D" w:rsidRDefault="00F22321" w:rsidP="00F223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E6D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«КАБАРДИНО-БАЛКАРСКИЙ АВТОМОБИЛЬНО-ДОРОЖНЫЙ КОЛЛЕДЖ»</w:t>
      </w:r>
      <w:r w:rsidRPr="001C0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F22321" w:rsidRPr="001C0E6D" w:rsidRDefault="00F22321" w:rsidP="00F223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1C0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(ГБПОУ «КБАДК»)</w:t>
      </w:r>
    </w:p>
    <w:p w:rsidR="00F22321" w:rsidRDefault="00F22321" w:rsidP="00F2232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2321" w:rsidRDefault="00F22321" w:rsidP="00F2232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2321" w:rsidRDefault="00F22321" w:rsidP="00F2232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523">
        <w:rPr>
          <w:rFonts w:ascii="Times New Roman" w:hAnsi="Times New Roman" w:cs="Times New Roman"/>
          <w:b/>
          <w:sz w:val="28"/>
          <w:szCs w:val="28"/>
        </w:rPr>
        <w:t xml:space="preserve">Информация о результатах </w:t>
      </w:r>
      <w:proofErr w:type="gramStart"/>
      <w:r w:rsidRPr="00E47523">
        <w:rPr>
          <w:rFonts w:ascii="Times New Roman" w:hAnsi="Times New Roman" w:cs="Times New Roman"/>
          <w:b/>
          <w:sz w:val="28"/>
          <w:szCs w:val="28"/>
        </w:rPr>
        <w:t>опросов</w:t>
      </w:r>
      <w:proofErr w:type="gramEnd"/>
      <w:r w:rsidRPr="00E47523">
        <w:rPr>
          <w:rFonts w:ascii="Times New Roman" w:hAnsi="Times New Roman" w:cs="Times New Roman"/>
          <w:b/>
          <w:sz w:val="28"/>
          <w:szCs w:val="28"/>
        </w:rPr>
        <w:t xml:space="preserve"> обучающихся об удовлетворенности условиями, содержанием, организацией и качеством образовательного процесса в целом и отдельных дисциплин (модулей) и практик в рамках реализации образовательной программы среднего профессионального образования по специальности </w:t>
      </w:r>
      <w:r w:rsidRPr="00F22321">
        <w:rPr>
          <w:rFonts w:ascii="Times New Roman" w:hAnsi="Times New Roman" w:cs="Times New Roman"/>
          <w:b/>
          <w:sz w:val="28"/>
          <w:szCs w:val="28"/>
        </w:rPr>
        <w:t>40.02.01 Право и организация социального обеспечения ГБПОУ «КБАДК»</w:t>
      </w:r>
    </w:p>
    <w:p w:rsidR="00F22321" w:rsidRDefault="00F22321" w:rsidP="00F2232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2321" w:rsidRPr="00E47523" w:rsidRDefault="00F22321" w:rsidP="00F223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>Качество образования – это комплексная характеристика условий образования населения, которая выражается в объективных показателях и субъективных оценках удовлетворения образовательных потребностей и связана с восприятием людьми своего образовательного статуса в зависимости от культурных особенностей, системы ценностей и социальных стандартов, существующих в обществе. Удовлетворенность состоянием образовательного процесса является одним из показателей, характеризующих конечные результаты деятельности образовательного учреждения.</w:t>
      </w:r>
    </w:p>
    <w:p w:rsidR="00F22321" w:rsidRDefault="00F22321" w:rsidP="00F223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 xml:space="preserve">Для определения степени удовлетворенности обучающихся качеством образовательного процесса </w:t>
      </w:r>
      <w:r w:rsidRPr="008C281A">
        <w:rPr>
          <w:rFonts w:ascii="Times New Roman" w:hAnsi="Times New Roman" w:cs="Times New Roman"/>
          <w:sz w:val="28"/>
          <w:szCs w:val="28"/>
        </w:rPr>
        <w:t xml:space="preserve">было проведено анкетирование обучающихся и произведен анализ результатов анкетирования за </w:t>
      </w:r>
      <w:r w:rsidRPr="004B0326">
        <w:rPr>
          <w:rFonts w:ascii="Times New Roman" w:hAnsi="Times New Roman" w:cs="Times New Roman"/>
          <w:b/>
          <w:sz w:val="28"/>
          <w:szCs w:val="28"/>
        </w:rPr>
        <w:t>первое полугодие 202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B0326">
        <w:rPr>
          <w:rFonts w:ascii="Times New Roman" w:hAnsi="Times New Roman" w:cs="Times New Roman"/>
          <w:b/>
          <w:sz w:val="28"/>
          <w:szCs w:val="28"/>
        </w:rPr>
        <w:t xml:space="preserve"> -202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8C281A">
        <w:rPr>
          <w:rFonts w:ascii="Times New Roman" w:hAnsi="Times New Roman" w:cs="Times New Roman"/>
          <w:sz w:val="28"/>
          <w:szCs w:val="28"/>
        </w:rPr>
        <w:t xml:space="preserve"> учебн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C281A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C281A">
        <w:rPr>
          <w:rFonts w:ascii="Times New Roman" w:hAnsi="Times New Roman" w:cs="Times New Roman"/>
          <w:sz w:val="28"/>
          <w:szCs w:val="28"/>
        </w:rPr>
        <w:t>.</w:t>
      </w:r>
    </w:p>
    <w:p w:rsidR="00F22321" w:rsidRPr="00E47523" w:rsidRDefault="00F22321" w:rsidP="00F223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>Цель мониторинга – определение уровня удовлетворенности обучающихся качеством образовательного процесса, а также повышение эффективности и качества образовательного процесса в ОО.</w:t>
      </w:r>
    </w:p>
    <w:p w:rsidR="00F22321" w:rsidRPr="00E47523" w:rsidRDefault="00F22321" w:rsidP="00F223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>Метод исследования: социологический метод анкетного опроса.</w:t>
      </w:r>
    </w:p>
    <w:p w:rsidR="00F22321" w:rsidRDefault="00F22321" w:rsidP="00F223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 xml:space="preserve">Всего в анкетировании и опросе участвовало </w:t>
      </w:r>
      <w:r>
        <w:rPr>
          <w:rFonts w:ascii="Times New Roman" w:hAnsi="Times New Roman" w:cs="Times New Roman"/>
          <w:sz w:val="28"/>
          <w:szCs w:val="28"/>
        </w:rPr>
        <w:t>100</w:t>
      </w:r>
      <w:r w:rsidRPr="00E47523">
        <w:rPr>
          <w:rFonts w:ascii="Times New Roman" w:hAnsi="Times New Roman" w:cs="Times New Roman"/>
          <w:sz w:val="28"/>
          <w:szCs w:val="28"/>
        </w:rPr>
        <w:t xml:space="preserve">% обучающихся от общего количества. </w:t>
      </w:r>
    </w:p>
    <w:p w:rsidR="00F22321" w:rsidRPr="00E47523" w:rsidRDefault="00F22321" w:rsidP="00F223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2321" w:rsidRPr="008C281A" w:rsidRDefault="00F22321" w:rsidP="00F22321">
      <w:pPr>
        <w:numPr>
          <w:ilvl w:val="0"/>
          <w:numId w:val="1"/>
        </w:numPr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281A">
        <w:rPr>
          <w:rFonts w:ascii="Times New Roman" w:hAnsi="Times New Roman" w:cs="Times New Roman"/>
          <w:b/>
          <w:sz w:val="28"/>
          <w:szCs w:val="28"/>
        </w:rPr>
        <w:t>Укажите, пожалуйста, Ваш курс обучения</w:t>
      </w:r>
    </w:p>
    <w:p w:rsidR="00F22321" w:rsidRDefault="00F22321" w:rsidP="00F2232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261"/>
        <w:gridCol w:w="1873"/>
        <w:gridCol w:w="1736"/>
        <w:gridCol w:w="1779"/>
        <w:gridCol w:w="1696"/>
      </w:tblGrid>
      <w:tr w:rsidR="00F22321" w:rsidTr="00AA01FC">
        <w:tc>
          <w:tcPr>
            <w:tcW w:w="2261" w:type="dxa"/>
            <w:vMerge w:val="restart"/>
            <w:vAlign w:val="center"/>
          </w:tcPr>
          <w:p w:rsidR="00F22321" w:rsidRDefault="00F22321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Участвовавших в опросе</w:t>
            </w:r>
          </w:p>
        </w:tc>
        <w:tc>
          <w:tcPr>
            <w:tcW w:w="7084" w:type="dxa"/>
            <w:gridSpan w:val="4"/>
          </w:tcPr>
          <w:p w:rsidR="00F22321" w:rsidRDefault="00F22321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</w:tr>
      <w:tr w:rsidR="00F22321" w:rsidTr="00AA01FC">
        <w:tc>
          <w:tcPr>
            <w:tcW w:w="2261" w:type="dxa"/>
            <w:vMerge/>
          </w:tcPr>
          <w:p w:rsidR="00F22321" w:rsidRDefault="00F22321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3" w:type="dxa"/>
          </w:tcPr>
          <w:p w:rsidR="00F22321" w:rsidRDefault="00F22321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36" w:type="dxa"/>
          </w:tcPr>
          <w:p w:rsidR="00F22321" w:rsidRDefault="00F22321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79" w:type="dxa"/>
          </w:tcPr>
          <w:p w:rsidR="00F22321" w:rsidRDefault="00F22321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96" w:type="dxa"/>
          </w:tcPr>
          <w:p w:rsidR="00F22321" w:rsidRDefault="00F22321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22321" w:rsidTr="00AA01FC">
        <w:tc>
          <w:tcPr>
            <w:tcW w:w="2261" w:type="dxa"/>
            <w:vMerge/>
          </w:tcPr>
          <w:p w:rsidR="00F22321" w:rsidRDefault="00F22321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3" w:type="dxa"/>
          </w:tcPr>
          <w:p w:rsidR="00F22321" w:rsidRDefault="00F22321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3%</w:t>
            </w:r>
          </w:p>
        </w:tc>
        <w:tc>
          <w:tcPr>
            <w:tcW w:w="1736" w:type="dxa"/>
          </w:tcPr>
          <w:p w:rsidR="00F22321" w:rsidRDefault="00F22321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0%</w:t>
            </w:r>
          </w:p>
        </w:tc>
        <w:tc>
          <w:tcPr>
            <w:tcW w:w="1779" w:type="dxa"/>
          </w:tcPr>
          <w:p w:rsidR="00F22321" w:rsidRDefault="00F22321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97%</w:t>
            </w:r>
          </w:p>
        </w:tc>
        <w:tc>
          <w:tcPr>
            <w:tcW w:w="1696" w:type="dxa"/>
          </w:tcPr>
          <w:p w:rsidR="00F22321" w:rsidRDefault="00F22321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0%</w:t>
            </w:r>
          </w:p>
        </w:tc>
      </w:tr>
    </w:tbl>
    <w:p w:rsidR="00F22321" w:rsidRDefault="00F22321" w:rsidP="00F2232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22321" w:rsidRPr="008C281A" w:rsidRDefault="00F22321" w:rsidP="00F22321">
      <w:pPr>
        <w:numPr>
          <w:ilvl w:val="0"/>
          <w:numId w:val="1"/>
        </w:numPr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281A">
        <w:rPr>
          <w:rFonts w:ascii="Times New Roman" w:hAnsi="Times New Roman" w:cs="Times New Roman"/>
          <w:b/>
          <w:sz w:val="28"/>
          <w:szCs w:val="28"/>
        </w:rPr>
        <w:t xml:space="preserve">Что способствовало Вашему выбору образовательной программы? (выберите 2 наиболее важных для Вас варианта ответа) </w:t>
      </w:r>
    </w:p>
    <w:p w:rsidR="00F22321" w:rsidRDefault="00F22321" w:rsidP="00F2232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281A">
        <w:rPr>
          <w:rFonts w:ascii="Times New Roman" w:hAnsi="Times New Roman" w:cs="Times New Roman"/>
          <w:sz w:val="28"/>
          <w:szCs w:val="28"/>
        </w:rPr>
        <w:t>Наибольшая доля респондентов выбрали образовательную программу</w:t>
      </w:r>
      <w:r>
        <w:rPr>
          <w:rFonts w:ascii="Times New Roman" w:hAnsi="Times New Roman" w:cs="Times New Roman"/>
          <w:sz w:val="28"/>
          <w:szCs w:val="28"/>
        </w:rPr>
        <w:t xml:space="preserve">, чтобы получить возможность </w:t>
      </w:r>
      <w:r w:rsidRPr="008C281A">
        <w:rPr>
          <w:rFonts w:ascii="Times New Roman" w:hAnsi="Times New Roman" w:cs="Times New Roman"/>
          <w:sz w:val="28"/>
          <w:szCs w:val="28"/>
        </w:rPr>
        <w:t>после окончания О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8C281A">
        <w:rPr>
          <w:rFonts w:ascii="Times New Roman" w:hAnsi="Times New Roman" w:cs="Times New Roman"/>
          <w:sz w:val="28"/>
          <w:szCs w:val="28"/>
        </w:rPr>
        <w:t xml:space="preserve"> устроиться на высокооплачиваемую работу</w:t>
      </w:r>
      <w:r>
        <w:rPr>
          <w:rFonts w:ascii="Times New Roman" w:hAnsi="Times New Roman" w:cs="Times New Roman"/>
          <w:sz w:val="28"/>
          <w:szCs w:val="28"/>
        </w:rPr>
        <w:t xml:space="preserve"> и построи</w:t>
      </w:r>
      <w:r w:rsidRPr="008C281A">
        <w:rPr>
          <w:rFonts w:ascii="Times New Roman" w:hAnsi="Times New Roman" w:cs="Times New Roman"/>
          <w:sz w:val="28"/>
          <w:szCs w:val="28"/>
        </w:rPr>
        <w:t>ть карьер</w:t>
      </w:r>
      <w:r>
        <w:rPr>
          <w:rFonts w:ascii="Times New Roman" w:hAnsi="Times New Roman" w:cs="Times New Roman"/>
          <w:sz w:val="28"/>
          <w:szCs w:val="28"/>
        </w:rPr>
        <w:t xml:space="preserve">у, 14% </w:t>
      </w:r>
      <w:r w:rsidRPr="008C281A">
        <w:rPr>
          <w:rFonts w:ascii="Times New Roman" w:hAnsi="Times New Roman" w:cs="Times New Roman"/>
          <w:sz w:val="28"/>
          <w:szCs w:val="28"/>
        </w:rPr>
        <w:t xml:space="preserve">по совету родителей, друзей и близких. </w:t>
      </w:r>
    </w:p>
    <w:p w:rsidR="00F22321" w:rsidRDefault="00F22321" w:rsidP="00F2232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F22321" w:rsidRPr="000206DC" w:rsidTr="00AA01FC">
        <w:trPr>
          <w:jc w:val="center"/>
        </w:trPr>
        <w:tc>
          <w:tcPr>
            <w:tcW w:w="7655" w:type="dxa"/>
          </w:tcPr>
          <w:p w:rsidR="00F22321" w:rsidRPr="000206DC" w:rsidRDefault="00F22321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lastRenderedPageBreak/>
              <w:t>Варианты ответов</w:t>
            </w:r>
          </w:p>
        </w:tc>
        <w:tc>
          <w:tcPr>
            <w:tcW w:w="1843" w:type="dxa"/>
          </w:tcPr>
          <w:p w:rsidR="00F22321" w:rsidRPr="000206DC" w:rsidRDefault="00F22321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F22321" w:rsidTr="00AA01FC">
        <w:trPr>
          <w:jc w:val="center"/>
        </w:trPr>
        <w:tc>
          <w:tcPr>
            <w:tcW w:w="7655" w:type="dxa"/>
            <w:tcBorders>
              <w:top w:val="single" w:sz="4" w:space="0" w:color="auto"/>
            </w:tcBorders>
          </w:tcPr>
          <w:p w:rsidR="00F22321" w:rsidRPr="00307F93" w:rsidRDefault="00F22321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Возможность устроиться на высокооплачиваемую работу после окончания обучения</w:t>
            </w:r>
          </w:p>
        </w:tc>
        <w:tc>
          <w:tcPr>
            <w:tcW w:w="1843" w:type="dxa"/>
          </w:tcPr>
          <w:p w:rsidR="00F22321" w:rsidRDefault="00F22321" w:rsidP="00F2232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</w:tr>
      <w:tr w:rsidR="00F22321" w:rsidTr="00AA01FC">
        <w:trPr>
          <w:jc w:val="center"/>
        </w:trPr>
        <w:tc>
          <w:tcPr>
            <w:tcW w:w="7655" w:type="dxa"/>
          </w:tcPr>
          <w:p w:rsidR="00F22321" w:rsidRPr="00307F93" w:rsidRDefault="00F22321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Исчерпывающая информация на сайте</w:t>
            </w:r>
          </w:p>
        </w:tc>
        <w:tc>
          <w:tcPr>
            <w:tcW w:w="1843" w:type="dxa"/>
          </w:tcPr>
          <w:p w:rsidR="00F22321" w:rsidRDefault="00F22321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22321" w:rsidTr="00AA01FC">
        <w:trPr>
          <w:jc w:val="center"/>
        </w:trPr>
        <w:tc>
          <w:tcPr>
            <w:tcW w:w="7655" w:type="dxa"/>
          </w:tcPr>
          <w:p w:rsidR="00F22321" w:rsidRPr="00307F93" w:rsidRDefault="00F22321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Информация во время профориентации</w:t>
            </w:r>
          </w:p>
        </w:tc>
        <w:tc>
          <w:tcPr>
            <w:tcW w:w="1843" w:type="dxa"/>
          </w:tcPr>
          <w:p w:rsidR="00F22321" w:rsidRDefault="00F22321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F22321" w:rsidTr="00AA01FC">
        <w:trPr>
          <w:jc w:val="center"/>
        </w:trPr>
        <w:tc>
          <w:tcPr>
            <w:tcW w:w="7655" w:type="dxa"/>
          </w:tcPr>
          <w:p w:rsidR="00F22321" w:rsidRPr="00307F93" w:rsidRDefault="00F22321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По совету родителей, друзей, близких</w:t>
            </w:r>
          </w:p>
        </w:tc>
        <w:tc>
          <w:tcPr>
            <w:tcW w:w="1843" w:type="dxa"/>
          </w:tcPr>
          <w:p w:rsidR="00F22321" w:rsidRDefault="00F22321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F22321" w:rsidTr="00AA01FC">
        <w:trPr>
          <w:jc w:val="center"/>
        </w:trPr>
        <w:tc>
          <w:tcPr>
            <w:tcW w:w="7655" w:type="dxa"/>
          </w:tcPr>
          <w:p w:rsidR="00F22321" w:rsidRPr="00307F93" w:rsidRDefault="00F22321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Возможность карьерного, статусного роста</w:t>
            </w:r>
          </w:p>
        </w:tc>
        <w:tc>
          <w:tcPr>
            <w:tcW w:w="1843" w:type="dxa"/>
          </w:tcPr>
          <w:p w:rsidR="00F22321" w:rsidRDefault="00F22321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F22321" w:rsidTr="00AA01FC">
        <w:trPr>
          <w:jc w:val="center"/>
        </w:trPr>
        <w:tc>
          <w:tcPr>
            <w:tcW w:w="7655" w:type="dxa"/>
          </w:tcPr>
          <w:p w:rsidR="00F22321" w:rsidRPr="00307F93" w:rsidRDefault="00F22321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Семейная династия</w:t>
            </w:r>
          </w:p>
        </w:tc>
        <w:tc>
          <w:tcPr>
            <w:tcW w:w="1843" w:type="dxa"/>
          </w:tcPr>
          <w:p w:rsidR="00F22321" w:rsidRDefault="00F22321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22321" w:rsidTr="00AA01FC">
        <w:trPr>
          <w:jc w:val="center"/>
        </w:trPr>
        <w:tc>
          <w:tcPr>
            <w:tcW w:w="7655" w:type="dxa"/>
            <w:tcBorders>
              <w:bottom w:val="single" w:sz="4" w:space="0" w:color="auto"/>
            </w:tcBorders>
          </w:tcPr>
          <w:p w:rsidR="00F22321" w:rsidRPr="00307F93" w:rsidRDefault="00F22321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Другое:</w:t>
            </w:r>
          </w:p>
        </w:tc>
        <w:tc>
          <w:tcPr>
            <w:tcW w:w="1843" w:type="dxa"/>
          </w:tcPr>
          <w:p w:rsidR="00F22321" w:rsidRDefault="00F22321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F22321" w:rsidRDefault="00F22321" w:rsidP="00F2232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22321" w:rsidRPr="008C281A" w:rsidRDefault="00F22321" w:rsidP="00F22321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281A">
        <w:rPr>
          <w:rFonts w:ascii="Times New Roman" w:hAnsi="Times New Roman" w:cs="Times New Roman"/>
          <w:b/>
          <w:sz w:val="28"/>
          <w:szCs w:val="28"/>
        </w:rPr>
        <w:t>Соответствует ли структура программы Вашим ожиданиям? (присутствуют все дисциплины, изучение которых, по Вашему мнению, необходимо для ведения будущей профессиональной деятельности; нет дублирования дисциплин; нет нарушения логики преподавания дисциплин и т.п.)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F22321" w:rsidRPr="000206DC" w:rsidTr="00AA01FC">
        <w:trPr>
          <w:trHeight w:val="393"/>
          <w:jc w:val="center"/>
        </w:trPr>
        <w:tc>
          <w:tcPr>
            <w:tcW w:w="7505" w:type="dxa"/>
          </w:tcPr>
          <w:p w:rsidR="00F22321" w:rsidRPr="000206DC" w:rsidRDefault="00F22321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F22321" w:rsidRPr="000206DC" w:rsidRDefault="00F22321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F22321" w:rsidTr="00AA01FC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F22321" w:rsidRPr="00307F93" w:rsidRDefault="00F22321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</w:t>
            </w:r>
          </w:p>
        </w:tc>
        <w:tc>
          <w:tcPr>
            <w:tcW w:w="1840" w:type="dxa"/>
            <w:tcBorders>
              <w:top w:val="single" w:sz="4" w:space="0" w:color="auto"/>
            </w:tcBorders>
          </w:tcPr>
          <w:p w:rsidR="00F22321" w:rsidRDefault="00F22321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F22321" w:rsidTr="00AA01FC">
        <w:trPr>
          <w:jc w:val="center"/>
        </w:trPr>
        <w:tc>
          <w:tcPr>
            <w:tcW w:w="7505" w:type="dxa"/>
          </w:tcPr>
          <w:p w:rsidR="00F22321" w:rsidRPr="00307F93" w:rsidRDefault="00F22321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не соответствует</w:t>
            </w:r>
          </w:p>
        </w:tc>
        <w:tc>
          <w:tcPr>
            <w:tcW w:w="1840" w:type="dxa"/>
          </w:tcPr>
          <w:p w:rsidR="00F22321" w:rsidRDefault="00F22321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22321" w:rsidTr="00AA01FC">
        <w:trPr>
          <w:jc w:val="center"/>
        </w:trPr>
        <w:tc>
          <w:tcPr>
            <w:tcW w:w="7505" w:type="dxa"/>
            <w:tcBorders>
              <w:bottom w:val="single" w:sz="4" w:space="0" w:color="auto"/>
            </w:tcBorders>
          </w:tcPr>
          <w:p w:rsidR="00F22321" w:rsidRPr="00307F93" w:rsidRDefault="00F22321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затрудняясь ответить</w:t>
            </w:r>
          </w:p>
        </w:tc>
        <w:tc>
          <w:tcPr>
            <w:tcW w:w="1840" w:type="dxa"/>
          </w:tcPr>
          <w:p w:rsidR="00F22321" w:rsidRDefault="00F22321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F22321" w:rsidRDefault="00F22321" w:rsidP="00F2232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22321" w:rsidRPr="008C281A" w:rsidRDefault="00F22321" w:rsidP="00F22321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281A">
        <w:rPr>
          <w:rFonts w:ascii="Times New Roman" w:hAnsi="Times New Roman" w:cs="Times New Roman"/>
          <w:b/>
          <w:sz w:val="28"/>
          <w:szCs w:val="28"/>
        </w:rPr>
        <w:t>Как Вы считаете, достаточно ли для успешного трудоустройства по изучаемой образовательной программе знаний и навыков, которые Вы приобретаете во время обучения? (%)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F22321" w:rsidRPr="000206DC" w:rsidTr="00AA01FC">
        <w:trPr>
          <w:jc w:val="center"/>
        </w:trPr>
        <w:tc>
          <w:tcPr>
            <w:tcW w:w="7505" w:type="dxa"/>
          </w:tcPr>
          <w:p w:rsidR="00F22321" w:rsidRPr="000206DC" w:rsidRDefault="00F22321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F22321" w:rsidRPr="000206DC" w:rsidRDefault="00F22321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F22321" w:rsidTr="00AA01FC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F22321" w:rsidRPr="00307F93" w:rsidRDefault="00F22321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да, достаточно</w:t>
            </w:r>
          </w:p>
        </w:tc>
        <w:tc>
          <w:tcPr>
            <w:tcW w:w="1840" w:type="dxa"/>
          </w:tcPr>
          <w:p w:rsidR="00F22321" w:rsidRDefault="00F22321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F22321" w:rsidTr="00AA01FC">
        <w:trPr>
          <w:jc w:val="center"/>
        </w:trPr>
        <w:tc>
          <w:tcPr>
            <w:tcW w:w="7505" w:type="dxa"/>
          </w:tcPr>
          <w:p w:rsidR="00F22321" w:rsidRPr="00307F93" w:rsidRDefault="00F22321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скорее достаточно</w:t>
            </w:r>
          </w:p>
        </w:tc>
        <w:tc>
          <w:tcPr>
            <w:tcW w:w="1840" w:type="dxa"/>
          </w:tcPr>
          <w:p w:rsidR="00F22321" w:rsidRDefault="00F22321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22321" w:rsidTr="00AA01FC">
        <w:trPr>
          <w:jc w:val="center"/>
        </w:trPr>
        <w:tc>
          <w:tcPr>
            <w:tcW w:w="7505" w:type="dxa"/>
          </w:tcPr>
          <w:p w:rsidR="00F22321" w:rsidRPr="00307F93" w:rsidRDefault="00F22321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 xml:space="preserve">скорее недостаточно </w:t>
            </w:r>
          </w:p>
        </w:tc>
        <w:tc>
          <w:tcPr>
            <w:tcW w:w="1840" w:type="dxa"/>
          </w:tcPr>
          <w:p w:rsidR="00F22321" w:rsidRDefault="00F22321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22321" w:rsidTr="00AA01FC">
        <w:trPr>
          <w:jc w:val="center"/>
        </w:trPr>
        <w:tc>
          <w:tcPr>
            <w:tcW w:w="7505" w:type="dxa"/>
            <w:tcBorders>
              <w:bottom w:val="single" w:sz="4" w:space="0" w:color="auto"/>
            </w:tcBorders>
          </w:tcPr>
          <w:p w:rsidR="00F22321" w:rsidRPr="00307F93" w:rsidRDefault="00F22321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840" w:type="dxa"/>
          </w:tcPr>
          <w:p w:rsidR="00F22321" w:rsidRDefault="00F22321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F22321" w:rsidRDefault="00F22321" w:rsidP="00F2232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22321" w:rsidRDefault="00F22321" w:rsidP="00F22321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281A">
        <w:rPr>
          <w:rFonts w:ascii="Times New Roman" w:hAnsi="Times New Roman" w:cs="Times New Roman"/>
          <w:b/>
          <w:sz w:val="28"/>
          <w:szCs w:val="28"/>
        </w:rPr>
        <w:t xml:space="preserve">Как вы считаете, позволяет ли практика получить навыки, необходимые для будущего трудоустройства в соответствии с профилем программы?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F22321" w:rsidRPr="000206DC" w:rsidTr="00AA01FC">
        <w:trPr>
          <w:jc w:val="center"/>
        </w:trPr>
        <w:tc>
          <w:tcPr>
            <w:tcW w:w="7505" w:type="dxa"/>
          </w:tcPr>
          <w:p w:rsidR="00F22321" w:rsidRPr="000206DC" w:rsidRDefault="00F22321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F22321" w:rsidRPr="000206DC" w:rsidRDefault="00F22321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F22321" w:rsidTr="00AA01FC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F22321" w:rsidRPr="00307F93" w:rsidRDefault="00F22321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да, достаточно</w:t>
            </w:r>
          </w:p>
        </w:tc>
        <w:tc>
          <w:tcPr>
            <w:tcW w:w="1840" w:type="dxa"/>
          </w:tcPr>
          <w:p w:rsidR="00F22321" w:rsidRDefault="00F22321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</w:tr>
      <w:tr w:rsidR="00F22321" w:rsidTr="00AA01FC">
        <w:trPr>
          <w:jc w:val="center"/>
        </w:trPr>
        <w:tc>
          <w:tcPr>
            <w:tcW w:w="7505" w:type="dxa"/>
          </w:tcPr>
          <w:p w:rsidR="00F22321" w:rsidRPr="00307F93" w:rsidRDefault="00F22321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скорее достаточно</w:t>
            </w:r>
          </w:p>
        </w:tc>
        <w:tc>
          <w:tcPr>
            <w:tcW w:w="1840" w:type="dxa"/>
          </w:tcPr>
          <w:p w:rsidR="00F22321" w:rsidRDefault="00F22321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22321" w:rsidTr="00AA01FC">
        <w:trPr>
          <w:jc w:val="center"/>
        </w:trPr>
        <w:tc>
          <w:tcPr>
            <w:tcW w:w="7505" w:type="dxa"/>
          </w:tcPr>
          <w:p w:rsidR="00F22321" w:rsidRPr="00307F93" w:rsidRDefault="00F22321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 xml:space="preserve">скорее недостаточно </w:t>
            </w:r>
          </w:p>
        </w:tc>
        <w:tc>
          <w:tcPr>
            <w:tcW w:w="1840" w:type="dxa"/>
          </w:tcPr>
          <w:p w:rsidR="00F22321" w:rsidRDefault="00F22321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22321" w:rsidTr="00AA01FC">
        <w:trPr>
          <w:jc w:val="center"/>
        </w:trPr>
        <w:tc>
          <w:tcPr>
            <w:tcW w:w="7505" w:type="dxa"/>
            <w:tcBorders>
              <w:bottom w:val="single" w:sz="4" w:space="0" w:color="auto"/>
            </w:tcBorders>
          </w:tcPr>
          <w:p w:rsidR="00F22321" w:rsidRPr="00307F93" w:rsidRDefault="00F22321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840" w:type="dxa"/>
          </w:tcPr>
          <w:p w:rsidR="00F22321" w:rsidRDefault="00F22321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F22321" w:rsidRDefault="00F22321" w:rsidP="00F2232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2321" w:rsidRPr="008C281A" w:rsidRDefault="00F22321" w:rsidP="00F22321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281A">
        <w:rPr>
          <w:rFonts w:ascii="Times New Roman" w:hAnsi="Times New Roman" w:cs="Times New Roman"/>
          <w:b/>
          <w:sz w:val="28"/>
          <w:szCs w:val="28"/>
        </w:rPr>
        <w:t xml:space="preserve">Создана ли в организации атмосфера, благоприятная для обучения?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F22321" w:rsidRPr="000206DC" w:rsidTr="00AA01FC">
        <w:trPr>
          <w:jc w:val="center"/>
        </w:trPr>
        <w:tc>
          <w:tcPr>
            <w:tcW w:w="7505" w:type="dxa"/>
          </w:tcPr>
          <w:p w:rsidR="00F22321" w:rsidRPr="000206DC" w:rsidRDefault="00F22321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F22321" w:rsidRPr="000206DC" w:rsidRDefault="00F22321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F22321" w:rsidTr="00AA01FC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F22321" w:rsidRPr="00307F93" w:rsidRDefault="00F22321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F22321" w:rsidRDefault="00F22321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F22321" w:rsidTr="00AA01FC">
        <w:trPr>
          <w:jc w:val="center"/>
        </w:trPr>
        <w:tc>
          <w:tcPr>
            <w:tcW w:w="7505" w:type="dxa"/>
          </w:tcPr>
          <w:p w:rsidR="00F22321" w:rsidRPr="00307F93" w:rsidRDefault="00F22321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F22321" w:rsidRDefault="00F22321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F22321" w:rsidRPr="006F581F" w:rsidRDefault="00F22321" w:rsidP="00F22321">
      <w:pPr>
        <w:spacing w:after="0" w:line="240" w:lineRule="auto"/>
        <w:ind w:left="5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2321" w:rsidRDefault="00F22321" w:rsidP="00F22321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281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Соответствуют ли результаты обучения в организации Вашим ожиданиям?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F22321" w:rsidRPr="000206DC" w:rsidTr="00AA01FC">
        <w:trPr>
          <w:trHeight w:val="339"/>
          <w:jc w:val="center"/>
        </w:trPr>
        <w:tc>
          <w:tcPr>
            <w:tcW w:w="7505" w:type="dxa"/>
          </w:tcPr>
          <w:p w:rsidR="00F22321" w:rsidRPr="000206DC" w:rsidRDefault="00F22321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F22321" w:rsidRPr="000206DC" w:rsidRDefault="00F22321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F22321" w:rsidTr="00AA01FC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F22321" w:rsidRPr="00307F93" w:rsidRDefault="00F22321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 xml:space="preserve">да, гораздо, лучше, чем ожидал </w:t>
            </w:r>
          </w:p>
        </w:tc>
        <w:tc>
          <w:tcPr>
            <w:tcW w:w="1840" w:type="dxa"/>
          </w:tcPr>
          <w:p w:rsidR="00F22321" w:rsidRDefault="00F22321" w:rsidP="00F2232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</w:tr>
      <w:tr w:rsidR="00F22321" w:rsidTr="00AA01FC">
        <w:trPr>
          <w:jc w:val="center"/>
        </w:trPr>
        <w:tc>
          <w:tcPr>
            <w:tcW w:w="7505" w:type="dxa"/>
          </w:tcPr>
          <w:p w:rsidR="00F22321" w:rsidRPr="00307F93" w:rsidRDefault="00F22321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да, скорее да, лучше, чем ожидал</w:t>
            </w:r>
          </w:p>
        </w:tc>
        <w:tc>
          <w:tcPr>
            <w:tcW w:w="1840" w:type="dxa"/>
          </w:tcPr>
          <w:p w:rsidR="00F22321" w:rsidRDefault="00F22321" w:rsidP="00F2232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F22321" w:rsidTr="00AA01FC">
        <w:trPr>
          <w:jc w:val="center"/>
        </w:trPr>
        <w:tc>
          <w:tcPr>
            <w:tcW w:w="7505" w:type="dxa"/>
          </w:tcPr>
          <w:p w:rsidR="00F22321" w:rsidRPr="00307F93" w:rsidRDefault="00F22321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да, так как ожидал</w:t>
            </w:r>
          </w:p>
        </w:tc>
        <w:tc>
          <w:tcPr>
            <w:tcW w:w="1840" w:type="dxa"/>
          </w:tcPr>
          <w:p w:rsidR="00F22321" w:rsidRDefault="00F22321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22321" w:rsidTr="00AA01FC">
        <w:trPr>
          <w:jc w:val="center"/>
        </w:trPr>
        <w:tc>
          <w:tcPr>
            <w:tcW w:w="7505" w:type="dxa"/>
            <w:tcBorders>
              <w:bottom w:val="single" w:sz="4" w:space="0" w:color="auto"/>
            </w:tcBorders>
          </w:tcPr>
          <w:p w:rsidR="00F22321" w:rsidRPr="00307F93" w:rsidRDefault="00F22321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скорее нет, ожидал лучшего</w:t>
            </w:r>
          </w:p>
        </w:tc>
        <w:tc>
          <w:tcPr>
            <w:tcW w:w="1840" w:type="dxa"/>
            <w:tcBorders>
              <w:bottom w:val="single" w:sz="4" w:space="0" w:color="auto"/>
            </w:tcBorders>
          </w:tcPr>
          <w:p w:rsidR="00F22321" w:rsidRDefault="00F22321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F22321" w:rsidRDefault="00F22321" w:rsidP="00F2232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2321" w:rsidRPr="008C281A" w:rsidRDefault="00F22321" w:rsidP="00F22321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281A">
        <w:rPr>
          <w:rFonts w:ascii="Times New Roman" w:hAnsi="Times New Roman" w:cs="Times New Roman"/>
          <w:b/>
          <w:sz w:val="28"/>
          <w:szCs w:val="28"/>
        </w:rPr>
        <w:t xml:space="preserve">Удовлетворены ли вы качеством воспитательного процесса?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F22321" w:rsidRPr="000206DC" w:rsidTr="00AA01FC">
        <w:trPr>
          <w:jc w:val="center"/>
        </w:trPr>
        <w:tc>
          <w:tcPr>
            <w:tcW w:w="7505" w:type="dxa"/>
          </w:tcPr>
          <w:p w:rsidR="00F22321" w:rsidRPr="000206DC" w:rsidRDefault="00F22321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F22321" w:rsidRPr="000206DC" w:rsidRDefault="00F22321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F22321" w:rsidTr="00AA01FC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F22321" w:rsidRPr="00307F93" w:rsidRDefault="00F22321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F22321" w:rsidRDefault="00F22321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F22321" w:rsidTr="00AA01FC">
        <w:trPr>
          <w:jc w:val="center"/>
        </w:trPr>
        <w:tc>
          <w:tcPr>
            <w:tcW w:w="7505" w:type="dxa"/>
          </w:tcPr>
          <w:p w:rsidR="00F22321" w:rsidRPr="00307F93" w:rsidRDefault="00F22321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F22321" w:rsidRDefault="00F22321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22321" w:rsidTr="00AA01FC">
        <w:trPr>
          <w:jc w:val="center"/>
        </w:trPr>
        <w:tc>
          <w:tcPr>
            <w:tcW w:w="7505" w:type="dxa"/>
          </w:tcPr>
          <w:p w:rsidR="00F22321" w:rsidRDefault="00F22321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840" w:type="dxa"/>
          </w:tcPr>
          <w:p w:rsidR="00F22321" w:rsidRDefault="00F22321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F22321" w:rsidRDefault="00F22321" w:rsidP="00F2232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F22321" w:rsidRDefault="00F22321" w:rsidP="00F22321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281A">
        <w:rPr>
          <w:rFonts w:ascii="Times New Roman" w:hAnsi="Times New Roman" w:cs="Times New Roman"/>
          <w:b/>
          <w:sz w:val="28"/>
          <w:szCs w:val="28"/>
        </w:rPr>
        <w:t xml:space="preserve">Удовлетворены ли Вы качеством образовательного процесса для инвалидов в организации?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F22321" w:rsidRPr="000206DC" w:rsidTr="00AA01FC">
        <w:trPr>
          <w:jc w:val="center"/>
        </w:trPr>
        <w:tc>
          <w:tcPr>
            <w:tcW w:w="7505" w:type="dxa"/>
          </w:tcPr>
          <w:p w:rsidR="00F22321" w:rsidRPr="000206DC" w:rsidRDefault="00F22321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F22321" w:rsidRPr="000206DC" w:rsidRDefault="00F22321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F22321" w:rsidTr="00AA01FC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F22321" w:rsidRPr="00307F93" w:rsidRDefault="00F22321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F22321" w:rsidRDefault="00F22321" w:rsidP="00F2232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</w:tr>
      <w:tr w:rsidR="00F22321" w:rsidTr="00AA01FC">
        <w:trPr>
          <w:jc w:val="center"/>
        </w:trPr>
        <w:tc>
          <w:tcPr>
            <w:tcW w:w="7505" w:type="dxa"/>
          </w:tcPr>
          <w:p w:rsidR="00F22321" w:rsidRPr="00307F93" w:rsidRDefault="00F22321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F22321" w:rsidRDefault="00F22321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22321" w:rsidTr="00AA01FC">
        <w:trPr>
          <w:jc w:val="center"/>
        </w:trPr>
        <w:tc>
          <w:tcPr>
            <w:tcW w:w="7505" w:type="dxa"/>
          </w:tcPr>
          <w:p w:rsidR="00F22321" w:rsidRDefault="00F22321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840" w:type="dxa"/>
          </w:tcPr>
          <w:p w:rsidR="00F22321" w:rsidRDefault="00F22321" w:rsidP="00F2232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</w:tbl>
    <w:p w:rsidR="00F22321" w:rsidRDefault="00F22321" w:rsidP="00F2232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2321" w:rsidRPr="008C281A" w:rsidRDefault="00F22321" w:rsidP="00F22321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281A">
        <w:rPr>
          <w:rFonts w:ascii="Times New Roman" w:hAnsi="Times New Roman" w:cs="Times New Roman"/>
          <w:b/>
          <w:sz w:val="28"/>
          <w:szCs w:val="28"/>
        </w:rPr>
        <w:t xml:space="preserve">Удовлетворены ли информационно-образовательной средой образовательной организации (открытостью, полнотой и доступностью цифровой (электронной) библиотеки, электронных образовательных ресурсов, электронного расписания, информации о деятельности организации, размещенной на ее официальном сайте в информационно-телекоммуникационной сети "Интернет» и т.п.)?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F22321" w:rsidRPr="000206DC" w:rsidTr="00AA01FC">
        <w:trPr>
          <w:jc w:val="center"/>
        </w:trPr>
        <w:tc>
          <w:tcPr>
            <w:tcW w:w="7505" w:type="dxa"/>
          </w:tcPr>
          <w:p w:rsidR="00F22321" w:rsidRPr="000206DC" w:rsidRDefault="00F22321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F22321" w:rsidRPr="000206DC" w:rsidRDefault="00F22321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F22321" w:rsidTr="00AA01FC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F22321" w:rsidRPr="00307F93" w:rsidRDefault="00F22321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F22321" w:rsidRDefault="00F22321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F22321" w:rsidTr="00AA01FC">
        <w:trPr>
          <w:jc w:val="center"/>
        </w:trPr>
        <w:tc>
          <w:tcPr>
            <w:tcW w:w="7505" w:type="dxa"/>
          </w:tcPr>
          <w:p w:rsidR="00F22321" w:rsidRPr="00307F93" w:rsidRDefault="00F22321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F22321" w:rsidRDefault="00F22321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F22321" w:rsidRDefault="00F22321" w:rsidP="00F2232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F22321" w:rsidRPr="00E805EE" w:rsidRDefault="00F22321" w:rsidP="00F22321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05EE">
        <w:rPr>
          <w:rFonts w:ascii="Times New Roman" w:hAnsi="Times New Roman" w:cs="Times New Roman"/>
          <w:b/>
          <w:sz w:val="28"/>
          <w:szCs w:val="28"/>
        </w:rPr>
        <w:t xml:space="preserve">Удовлетворены ли вы материально-техническую базой (кабинеты, спортивный зал, дополнительные помещения и сооружения, необходимые для образовательного процесса; наличие комфортной зоны отдыха (ожидания); наличие и понятность навигации в помещении организации; наличие и доступность санитарно-гигиенических помещений в организации; удовлетворительное санитарное состояние помещений организации)?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F22321" w:rsidRPr="000206DC" w:rsidTr="00AA01FC">
        <w:trPr>
          <w:jc w:val="center"/>
        </w:trPr>
        <w:tc>
          <w:tcPr>
            <w:tcW w:w="7505" w:type="dxa"/>
          </w:tcPr>
          <w:p w:rsidR="00F22321" w:rsidRPr="000206DC" w:rsidRDefault="00F22321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F22321" w:rsidRPr="000206DC" w:rsidRDefault="00F22321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F22321" w:rsidTr="00AA01FC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F22321" w:rsidRPr="00307F93" w:rsidRDefault="00F22321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F22321" w:rsidRDefault="00F22321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F22321" w:rsidTr="00AA01FC">
        <w:trPr>
          <w:jc w:val="center"/>
        </w:trPr>
        <w:tc>
          <w:tcPr>
            <w:tcW w:w="7505" w:type="dxa"/>
          </w:tcPr>
          <w:p w:rsidR="00F22321" w:rsidRPr="00307F93" w:rsidRDefault="00F22321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F22321" w:rsidRDefault="00F22321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22321" w:rsidTr="00AA01FC">
        <w:trPr>
          <w:jc w:val="center"/>
        </w:trPr>
        <w:tc>
          <w:tcPr>
            <w:tcW w:w="7505" w:type="dxa"/>
          </w:tcPr>
          <w:p w:rsidR="00F22321" w:rsidRDefault="00F22321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840" w:type="dxa"/>
          </w:tcPr>
          <w:p w:rsidR="00F22321" w:rsidRDefault="00F22321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F22321" w:rsidRDefault="00F22321" w:rsidP="00F2232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22321" w:rsidRPr="00E805EE" w:rsidRDefault="00F22321" w:rsidP="00F22321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05E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Удовлетворены ли Вы доброжелательностью и вежливостью работников организации?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F22321" w:rsidRPr="000206DC" w:rsidTr="00AA01FC">
        <w:trPr>
          <w:jc w:val="center"/>
        </w:trPr>
        <w:tc>
          <w:tcPr>
            <w:tcW w:w="7505" w:type="dxa"/>
          </w:tcPr>
          <w:p w:rsidR="00F22321" w:rsidRPr="000206DC" w:rsidRDefault="00F22321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F22321" w:rsidRPr="000206DC" w:rsidRDefault="00F22321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F22321" w:rsidTr="00AA01FC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F22321" w:rsidRPr="00307F93" w:rsidRDefault="00F22321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F22321" w:rsidRDefault="00F22321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F22321" w:rsidTr="00AA01FC">
        <w:trPr>
          <w:jc w:val="center"/>
        </w:trPr>
        <w:tc>
          <w:tcPr>
            <w:tcW w:w="7505" w:type="dxa"/>
          </w:tcPr>
          <w:p w:rsidR="00F22321" w:rsidRPr="00307F93" w:rsidRDefault="00F22321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F22321" w:rsidRDefault="00F22321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F22321" w:rsidRDefault="00F22321" w:rsidP="00F2232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F22321" w:rsidRPr="00E47523" w:rsidRDefault="00F22321" w:rsidP="00F22321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805EE">
        <w:rPr>
          <w:rFonts w:ascii="Times New Roman" w:hAnsi="Times New Roman" w:cs="Times New Roman"/>
          <w:b/>
          <w:sz w:val="28"/>
          <w:szCs w:val="28"/>
        </w:rPr>
        <w:t>Насколько Вы удовлетворены выбором образовательной программы, по которой обучаетесь</w:t>
      </w:r>
      <w:r w:rsidRPr="00E47523">
        <w:rPr>
          <w:rFonts w:ascii="Times New Roman" w:hAnsi="Times New Roman" w:cs="Times New Roman"/>
          <w:sz w:val="28"/>
          <w:szCs w:val="28"/>
        </w:rPr>
        <w:t xml:space="preserve">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F22321" w:rsidRPr="000206DC" w:rsidTr="00AA01FC">
        <w:trPr>
          <w:jc w:val="center"/>
        </w:trPr>
        <w:tc>
          <w:tcPr>
            <w:tcW w:w="7505" w:type="dxa"/>
          </w:tcPr>
          <w:p w:rsidR="00F22321" w:rsidRPr="000206DC" w:rsidRDefault="00F22321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F22321" w:rsidRPr="000206DC" w:rsidRDefault="00F22321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F22321" w:rsidTr="00AA01FC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F22321" w:rsidRPr="00307F93" w:rsidRDefault="00F22321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удовлетворен</w:t>
            </w:r>
          </w:p>
        </w:tc>
        <w:tc>
          <w:tcPr>
            <w:tcW w:w="1840" w:type="dxa"/>
          </w:tcPr>
          <w:p w:rsidR="00F22321" w:rsidRDefault="00F22321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F22321" w:rsidTr="00AA01FC">
        <w:trPr>
          <w:jc w:val="center"/>
        </w:trPr>
        <w:tc>
          <w:tcPr>
            <w:tcW w:w="7505" w:type="dxa"/>
          </w:tcPr>
          <w:p w:rsidR="00F22321" w:rsidRPr="00307F93" w:rsidRDefault="00F22321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удовлетворен</w:t>
            </w:r>
          </w:p>
        </w:tc>
        <w:tc>
          <w:tcPr>
            <w:tcW w:w="1840" w:type="dxa"/>
          </w:tcPr>
          <w:p w:rsidR="00F22321" w:rsidRDefault="00F22321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22321" w:rsidTr="00AA01FC">
        <w:trPr>
          <w:jc w:val="center"/>
        </w:trPr>
        <w:tc>
          <w:tcPr>
            <w:tcW w:w="7505" w:type="dxa"/>
          </w:tcPr>
          <w:p w:rsidR="00F22321" w:rsidRDefault="00F22321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840" w:type="dxa"/>
          </w:tcPr>
          <w:p w:rsidR="00F22321" w:rsidRDefault="00F22321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F22321" w:rsidRDefault="00F22321" w:rsidP="00F2232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F22321" w:rsidRDefault="00F22321" w:rsidP="00F22321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05EE">
        <w:rPr>
          <w:rFonts w:ascii="Times New Roman" w:hAnsi="Times New Roman" w:cs="Times New Roman"/>
          <w:b/>
          <w:sz w:val="28"/>
          <w:szCs w:val="28"/>
        </w:rPr>
        <w:t xml:space="preserve">Удовлетворены ли Вы в целом качеством образовательного процесса в организации?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F22321" w:rsidRPr="000206DC" w:rsidTr="00AA01FC">
        <w:trPr>
          <w:jc w:val="center"/>
        </w:trPr>
        <w:tc>
          <w:tcPr>
            <w:tcW w:w="7505" w:type="dxa"/>
          </w:tcPr>
          <w:p w:rsidR="00F22321" w:rsidRPr="000206DC" w:rsidRDefault="00F22321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F22321" w:rsidRPr="000206DC" w:rsidRDefault="00F22321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F22321" w:rsidTr="00AA01FC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F22321" w:rsidRPr="00307F93" w:rsidRDefault="00F22321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F22321" w:rsidRDefault="00F22321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F22321" w:rsidTr="00AA01FC">
        <w:trPr>
          <w:jc w:val="center"/>
        </w:trPr>
        <w:tc>
          <w:tcPr>
            <w:tcW w:w="7505" w:type="dxa"/>
          </w:tcPr>
          <w:p w:rsidR="00F22321" w:rsidRPr="00307F93" w:rsidRDefault="00F22321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F22321" w:rsidRDefault="00F22321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F22321" w:rsidRDefault="00F22321" w:rsidP="00F2232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2321" w:rsidRPr="00E805EE" w:rsidRDefault="00F22321" w:rsidP="00F22321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05EE">
        <w:rPr>
          <w:rFonts w:ascii="Times New Roman" w:hAnsi="Times New Roman" w:cs="Times New Roman"/>
          <w:b/>
          <w:sz w:val="28"/>
          <w:szCs w:val="28"/>
        </w:rPr>
        <w:t xml:space="preserve">Готовы ли Вы рекомендовать данную образовательную программу и организацию родственникам и знакомым?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F22321" w:rsidRPr="000206DC" w:rsidTr="00AA01FC">
        <w:trPr>
          <w:jc w:val="center"/>
        </w:trPr>
        <w:tc>
          <w:tcPr>
            <w:tcW w:w="7505" w:type="dxa"/>
          </w:tcPr>
          <w:p w:rsidR="00F22321" w:rsidRPr="000206DC" w:rsidRDefault="00F22321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F22321" w:rsidRPr="000206DC" w:rsidRDefault="00F22321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F22321" w:rsidTr="00AA01FC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F22321" w:rsidRPr="00307F93" w:rsidRDefault="00F22321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F22321" w:rsidRDefault="00F22321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</w:tr>
      <w:tr w:rsidR="00F22321" w:rsidTr="00AA01FC">
        <w:trPr>
          <w:jc w:val="center"/>
        </w:trPr>
        <w:tc>
          <w:tcPr>
            <w:tcW w:w="7505" w:type="dxa"/>
          </w:tcPr>
          <w:p w:rsidR="00F22321" w:rsidRPr="00307F93" w:rsidRDefault="00F22321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F22321" w:rsidRDefault="00F22321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</w:tbl>
    <w:p w:rsidR="00F22321" w:rsidRPr="00E47523" w:rsidRDefault="00F22321" w:rsidP="00F2232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F22321" w:rsidRPr="00E805EE" w:rsidRDefault="00F22321" w:rsidP="00F22321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05EE">
        <w:rPr>
          <w:rFonts w:ascii="Times New Roman" w:hAnsi="Times New Roman" w:cs="Times New Roman"/>
          <w:b/>
          <w:sz w:val="28"/>
          <w:szCs w:val="28"/>
        </w:rPr>
        <w:t>Ваши предложения по улучшению качества образовательного процесса в данной организации:</w:t>
      </w:r>
    </w:p>
    <w:p w:rsidR="00F22321" w:rsidRDefault="00F22321" w:rsidP="00F2232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87127">
        <w:rPr>
          <w:rFonts w:ascii="Times New Roman" w:hAnsi="Times New Roman" w:cs="Times New Roman"/>
          <w:sz w:val="28"/>
          <w:szCs w:val="28"/>
        </w:rPr>
        <w:t xml:space="preserve">Из предложения по улучшению качества образовательного процесса данной организации можно отнести: </w:t>
      </w:r>
      <w:r w:rsidR="00260044">
        <w:rPr>
          <w:rFonts w:ascii="Times New Roman" w:hAnsi="Times New Roman" w:cs="Times New Roman"/>
          <w:sz w:val="28"/>
          <w:szCs w:val="28"/>
        </w:rPr>
        <w:t>больше спортивных мероприятий и конкурсов профессиональной направленности</w:t>
      </w:r>
      <w:r w:rsidRPr="00387127">
        <w:rPr>
          <w:rFonts w:ascii="Times New Roman" w:hAnsi="Times New Roman" w:cs="Times New Roman"/>
          <w:sz w:val="28"/>
          <w:szCs w:val="28"/>
        </w:rPr>
        <w:t>.</w:t>
      </w:r>
    </w:p>
    <w:p w:rsidR="00F22321" w:rsidRPr="00E47523" w:rsidRDefault="00F22321" w:rsidP="00F2232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22321" w:rsidRDefault="00F22321" w:rsidP="00F22321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805EE">
        <w:rPr>
          <w:rFonts w:ascii="Times New Roman" w:hAnsi="Times New Roman" w:cs="Times New Roman"/>
          <w:b/>
          <w:sz w:val="28"/>
          <w:szCs w:val="28"/>
        </w:rPr>
        <w:t xml:space="preserve">Из опрошенных обучающихся </w:t>
      </w:r>
      <w:r>
        <w:rPr>
          <w:rFonts w:ascii="Times New Roman" w:hAnsi="Times New Roman" w:cs="Times New Roman"/>
          <w:sz w:val="28"/>
          <w:szCs w:val="28"/>
        </w:rPr>
        <w:t>86</w:t>
      </w:r>
      <w:r w:rsidRPr="004830F8">
        <w:rPr>
          <w:rFonts w:ascii="Times New Roman" w:hAnsi="Times New Roman" w:cs="Times New Roman"/>
          <w:sz w:val="28"/>
          <w:szCs w:val="28"/>
        </w:rPr>
        <w:t>%</w:t>
      </w:r>
      <w:r w:rsidRPr="00E47523">
        <w:rPr>
          <w:rFonts w:ascii="Times New Roman" w:hAnsi="Times New Roman" w:cs="Times New Roman"/>
          <w:sz w:val="28"/>
          <w:szCs w:val="28"/>
        </w:rPr>
        <w:t xml:space="preserve"> представители мужского пола, средний возраст 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E47523">
        <w:rPr>
          <w:rFonts w:ascii="Times New Roman" w:hAnsi="Times New Roman" w:cs="Times New Roman"/>
          <w:sz w:val="28"/>
          <w:szCs w:val="28"/>
        </w:rPr>
        <w:t>-1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E47523">
        <w:rPr>
          <w:rFonts w:ascii="Times New Roman" w:hAnsi="Times New Roman" w:cs="Times New Roman"/>
          <w:sz w:val="28"/>
          <w:szCs w:val="28"/>
        </w:rPr>
        <w:t xml:space="preserve"> лет.</w:t>
      </w:r>
    </w:p>
    <w:p w:rsidR="00F22321" w:rsidRDefault="00F22321" w:rsidP="00F2232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22321" w:rsidRPr="00E47523" w:rsidRDefault="00F22321" w:rsidP="00F2232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64500">
        <w:rPr>
          <w:rFonts w:ascii="Times New Roman" w:hAnsi="Times New Roman" w:cs="Times New Roman"/>
          <w:b/>
          <w:sz w:val="28"/>
          <w:szCs w:val="28"/>
        </w:rPr>
        <w:t>Вывод: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D645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целом</w:t>
      </w:r>
      <w:r w:rsidRPr="00D64500">
        <w:rPr>
          <w:rFonts w:ascii="Times New Roman" w:hAnsi="Times New Roman" w:cs="Times New Roman"/>
          <w:sz w:val="28"/>
          <w:szCs w:val="28"/>
        </w:rPr>
        <w:t>,</w:t>
      </w:r>
      <w:r w:rsidRPr="00350E28">
        <w:rPr>
          <w:rFonts w:ascii="Times New Roman" w:hAnsi="Times New Roman" w:cs="Times New Roman"/>
          <w:sz w:val="28"/>
          <w:szCs w:val="28"/>
        </w:rPr>
        <w:t xml:space="preserve"> обучающихся </w:t>
      </w:r>
      <w:r>
        <w:rPr>
          <w:rFonts w:ascii="Times New Roman" w:hAnsi="Times New Roman" w:cs="Times New Roman"/>
          <w:sz w:val="28"/>
          <w:szCs w:val="28"/>
        </w:rPr>
        <w:t>удовлетворены</w:t>
      </w:r>
      <w:r w:rsidRPr="00350E28">
        <w:rPr>
          <w:rFonts w:ascii="Times New Roman" w:hAnsi="Times New Roman" w:cs="Times New Roman"/>
          <w:sz w:val="28"/>
          <w:szCs w:val="28"/>
        </w:rPr>
        <w:t xml:space="preserve"> условиями, содержанием, организацией и качеством образовательного процесса в рамках реализации образовательной программы среднего профессионального образования по специальности </w:t>
      </w:r>
      <w:r w:rsidRPr="00D64500">
        <w:rPr>
          <w:rFonts w:ascii="Times New Roman" w:hAnsi="Times New Roman" w:cs="Times New Roman"/>
          <w:sz w:val="28"/>
          <w:szCs w:val="28"/>
        </w:rPr>
        <w:t xml:space="preserve">и готовы рекомендовать данную </w:t>
      </w:r>
      <w:r>
        <w:rPr>
          <w:rFonts w:ascii="Times New Roman" w:hAnsi="Times New Roman" w:cs="Times New Roman"/>
          <w:sz w:val="28"/>
          <w:szCs w:val="28"/>
        </w:rPr>
        <w:t xml:space="preserve">ОП и </w:t>
      </w:r>
      <w:r w:rsidRPr="00D64500">
        <w:rPr>
          <w:rFonts w:ascii="Times New Roman" w:hAnsi="Times New Roman" w:cs="Times New Roman"/>
          <w:sz w:val="28"/>
          <w:szCs w:val="28"/>
        </w:rPr>
        <w:t>организацию родственникам и знакомым.</w:t>
      </w:r>
    </w:p>
    <w:p w:rsidR="00F22321" w:rsidRDefault="00F22321" w:rsidP="00F22321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F22321" w:rsidRDefault="00F22321" w:rsidP="00F22321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22.01.2025г.</w:t>
      </w:r>
    </w:p>
    <w:p w:rsidR="00F22321" w:rsidRDefault="00F22321" w:rsidP="00F22321"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>. заместителя директора по ВР                                 Д.М. Чеченова-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Кудаева</w:t>
      </w:r>
      <w:proofErr w:type="spellEnd"/>
    </w:p>
    <w:p w:rsidR="00F22321" w:rsidRDefault="00F22321" w:rsidP="00F22321">
      <w:pPr>
        <w:sectPr w:rsidR="00F22321" w:rsidSect="006F581F">
          <w:footerReference w:type="default" r:id="rId7"/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F22321" w:rsidRDefault="00F22321" w:rsidP="00F22321"/>
    <w:p w:rsidR="00347A57" w:rsidRDefault="00260044">
      <w:r>
        <w:rPr>
          <w:noProof/>
          <w:lang w:eastAsia="ru-RU"/>
        </w:rPr>
        <w:drawing>
          <wp:inline distT="0" distB="0" distL="0" distR="0" wp14:anchorId="1D537974" wp14:editId="3B131F28">
            <wp:extent cx="9194800" cy="5248275"/>
            <wp:effectExtent l="0" t="0" r="635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618" t="10249" b="28990"/>
                    <a:stretch/>
                  </pic:blipFill>
                  <pic:spPr bwMode="auto">
                    <a:xfrm>
                      <a:off x="0" y="0"/>
                      <a:ext cx="9194800" cy="52482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347A57" w:rsidSect="006A6CE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7F94" w:rsidRDefault="00827F94">
      <w:pPr>
        <w:spacing w:after="0" w:line="240" w:lineRule="auto"/>
      </w:pPr>
      <w:r>
        <w:separator/>
      </w:r>
    </w:p>
  </w:endnote>
  <w:endnote w:type="continuationSeparator" w:id="0">
    <w:p w:rsidR="00827F94" w:rsidRDefault="00827F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ngLiU_HKSCS">
    <w:charset w:val="88"/>
    <w:family w:val="roman"/>
    <w:pitch w:val="variable"/>
    <w:sig w:usb0="A00002FF" w:usb1="3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49501838"/>
      <w:docPartObj>
        <w:docPartGallery w:val="Page Numbers (Bottom of Page)"/>
        <w:docPartUnique/>
      </w:docPartObj>
    </w:sdtPr>
    <w:sdtEndPr/>
    <w:sdtContent>
      <w:p w:rsidR="00C3032F" w:rsidRDefault="00260044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7377">
          <w:rPr>
            <w:noProof/>
          </w:rPr>
          <w:t>1</w:t>
        </w:r>
        <w:r>
          <w:fldChar w:fldCharType="end"/>
        </w:r>
      </w:p>
    </w:sdtContent>
  </w:sdt>
  <w:p w:rsidR="00C3032F" w:rsidRDefault="00827F94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7F94" w:rsidRDefault="00827F94">
      <w:pPr>
        <w:spacing w:after="0" w:line="240" w:lineRule="auto"/>
      </w:pPr>
      <w:r>
        <w:separator/>
      </w:r>
    </w:p>
  </w:footnote>
  <w:footnote w:type="continuationSeparator" w:id="0">
    <w:p w:rsidR="00827F94" w:rsidRDefault="00827F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505FFD"/>
    <w:multiLevelType w:val="hybridMultilevel"/>
    <w:tmpl w:val="7658707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2321"/>
    <w:rsid w:val="00026D04"/>
    <w:rsid w:val="00167377"/>
    <w:rsid w:val="00194D37"/>
    <w:rsid w:val="00260044"/>
    <w:rsid w:val="00347A57"/>
    <w:rsid w:val="003B2C39"/>
    <w:rsid w:val="00595EB0"/>
    <w:rsid w:val="00744BED"/>
    <w:rsid w:val="00827F94"/>
    <w:rsid w:val="008E367F"/>
    <w:rsid w:val="00914275"/>
    <w:rsid w:val="00B75422"/>
    <w:rsid w:val="00F22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F4B553-D4BB-494F-B836-694DBD0A1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232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2321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F223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F22321"/>
  </w:style>
  <w:style w:type="table" w:styleId="a6">
    <w:name w:val="Table Grid"/>
    <w:basedOn w:val="a1"/>
    <w:uiPriority w:val="39"/>
    <w:rsid w:val="00F22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1673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67377"/>
  </w:style>
  <w:style w:type="paragraph" w:styleId="a9">
    <w:name w:val="Balloon Text"/>
    <w:basedOn w:val="a"/>
    <w:link w:val="aa"/>
    <w:uiPriority w:val="99"/>
    <w:semiHidden/>
    <w:unhideWhenUsed/>
    <w:rsid w:val="001673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673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905</Words>
  <Characters>5163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2025-02-11T10:09:00Z</cp:lastPrinted>
  <dcterms:created xsi:type="dcterms:W3CDTF">2025-02-06T14:31:00Z</dcterms:created>
  <dcterms:modified xsi:type="dcterms:W3CDTF">2025-02-11T10:10:00Z</dcterms:modified>
</cp:coreProperties>
</file>